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4F" w:rsidRPr="00DD274F" w:rsidRDefault="00DD274F" w:rsidP="00DD274F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大连鸿沨招标代理有限公司受辽宁轻工职业学院委托，根据《中华人民共和国政府采购法》等有关规定，现对辽宁轻工职业学院消防系统维护保养采购项目进行询价招标，欢迎合格的供应商前来投标。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辽宁轻工职业学院消防系统维护保养采购项目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HFSZ180701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项目联系人：安妮 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项目联系电话：（0411）82820228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代理机构联系方式：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代理机构：大连鸿沨招标代理有限公司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代理机构联系人：安妮 0411－82820228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大连市中山区港湾街2号海景酒店14楼J座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宋体" w:eastAsia="宋体" w:hAnsi="宋体" w:cs="Times New Roman" w:hint="eastAsia"/>
          <w:color w:val="000000"/>
          <w:sz w:val="24"/>
          <w:szCs w:val="24"/>
        </w:rPr>
        <w:t>消防系统维护保养  1家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二、供应商资格要求简要说明: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（1）符合《中华人民共和国政府采购法》第二十二条规定应当具备的条件； （2）应自觉抵制政府采购领域商业贿赂行为；（3）本项目不接受联合体投标；（4）在中华人民共和国境内注册的独立企业法人。（5）供应商具有主管部门颁发的消防设施维护保养检测一级资质。（6）供应商三年内（2015年1月1日至今）具有类似项目业绩（以中标通知书或合同为准）注：1.经检察机关查询三年内有行贿犯罪记录的不得参加本采购项目。 2.本项目采购预算人民币8万元整，投标人投标报价如超出采购预算将按无效投标处理。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三、报名和审查时间及地点等: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预算金额：8.0 万元（人民币）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报名时间：2018年07月24日 09:00 至 2018年07月26日 16:00(双休日及法定节假日除外)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报名地点：大连鸿沨招标代理有限公司（大连市中山区港湾街2号海景酒店14楼J座）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审查时间（审查资质的时间）：2018年07月31日 13:30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审查地点（审查资质的地点）：大连鸿沨招标代理有限公司（大连市中山区港湾街2号海景酒店14楼I座会议室）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四、开标时间：</w:t>
      </w: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2018年07月31日 13:30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五、询价方式和询价时间及地点等: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获取询价文件的时间：2018年07月24日 09:00 至 2018年07月26日 16:00(双休日及法定节假日除外)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获取询价文件地点：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大连鸿沨招标代理有限公司（大连市中山区港湾街2号海景酒店14楼J座）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获取询价文件方式：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报名时，请携带营业执照副本原件、资质证书原件、业绩证明材料原件及以上证件相应的复印件一套（复印件须加盖公章）。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</w:t>
      </w:r>
      <w:proofErr w:type="gramStart"/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文件文件</w:t>
      </w:r>
      <w:proofErr w:type="gramEnd"/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售价：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200.0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六、响应文件时间及地点等: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响应文件递交时间：2018年07月31日 13:00 至 2018年07月31日 13:30(双休日及法定节假日除外)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响应文件递交地点：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大连鸿沨招标代理有限公司（大连市中山区港湾街2号海景酒店14楼J座）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八、采购项目需要落实的政府采购政策：</w:t>
      </w:r>
    </w:p>
    <w:p w:rsidR="00DD274F" w:rsidRPr="00DD274F" w:rsidRDefault="00DD274F" w:rsidP="00DD274F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DD274F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详见询价文件</w:t>
      </w:r>
    </w:p>
    <w:p w:rsidR="00F518CC" w:rsidRPr="00DD274F" w:rsidRDefault="00F518CC" w:rsidP="00DD274F"/>
    <w:sectPr w:rsidR="00F518CC" w:rsidRPr="00DD274F" w:rsidSect="00D066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8CC" w:rsidRDefault="00F518CC" w:rsidP="00370CAB">
      <w:r>
        <w:separator/>
      </w:r>
    </w:p>
  </w:endnote>
  <w:endnote w:type="continuationSeparator" w:id="1">
    <w:p w:rsidR="00F518CC" w:rsidRDefault="00F518CC" w:rsidP="00370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8CC" w:rsidRDefault="00F518CC" w:rsidP="00370CAB">
      <w:r>
        <w:separator/>
      </w:r>
    </w:p>
  </w:footnote>
  <w:footnote w:type="continuationSeparator" w:id="1">
    <w:p w:rsidR="00F518CC" w:rsidRDefault="00F518CC" w:rsidP="00370C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CAB"/>
    <w:rsid w:val="00370CAB"/>
    <w:rsid w:val="00D066CE"/>
    <w:rsid w:val="00DD274F"/>
    <w:rsid w:val="00F5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C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C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C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21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268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204424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77263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lenovo</cp:lastModifiedBy>
  <cp:revision>3</cp:revision>
  <dcterms:created xsi:type="dcterms:W3CDTF">2018-07-12T08:30:00Z</dcterms:created>
  <dcterms:modified xsi:type="dcterms:W3CDTF">2018-07-24T03:51:00Z</dcterms:modified>
</cp:coreProperties>
</file>